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8DA3" w14:textId="77777777" w:rsidR="00B431D9" w:rsidRDefault="00B431D9" w:rsidP="00B431D9">
      <w:pPr>
        <w:spacing w:after="252" w:line="259" w:lineRule="auto"/>
        <w:ind w:left="82" w:hanging="10"/>
        <w:jc w:val="left"/>
      </w:pPr>
      <w:r>
        <w:rPr>
          <w:sz w:val="26"/>
        </w:rPr>
        <w:t>91.062 CONFINED.</w:t>
      </w:r>
    </w:p>
    <w:p w14:paraId="50DC5F4F" w14:textId="77777777" w:rsidR="00B431D9" w:rsidRDefault="00B431D9" w:rsidP="00B431D9">
      <w:pPr>
        <w:spacing w:after="531"/>
        <w:ind w:left="14" w:right="14" w:firstLine="432"/>
      </w:pPr>
      <w:r>
        <w:rPr>
          <w:noProof/>
        </w:rPr>
        <w:drawing>
          <wp:anchor distT="0" distB="0" distL="114300" distR="114300" simplePos="0" relativeHeight="251659264" behindDoc="0" locked="0" layoutInCell="1" allowOverlap="0" wp14:anchorId="31414346" wp14:editId="2FBEABA6">
            <wp:simplePos x="0" y="0"/>
            <wp:positionH relativeFrom="page">
              <wp:posOffset>7255764</wp:posOffset>
            </wp:positionH>
            <wp:positionV relativeFrom="page">
              <wp:posOffset>8979408</wp:posOffset>
            </wp:positionV>
            <wp:extent cx="13716" cy="18288"/>
            <wp:effectExtent l="0" t="0" r="0" b="0"/>
            <wp:wrapSquare wrapText="bothSides"/>
            <wp:docPr id="34737" name="Picture 34737"/>
            <wp:cNvGraphicFramePr/>
            <a:graphic xmlns:a="http://schemas.openxmlformats.org/drawingml/2006/main">
              <a:graphicData uri="http://schemas.openxmlformats.org/drawingml/2006/picture">
                <pic:pic xmlns:pic="http://schemas.openxmlformats.org/drawingml/2006/picture">
                  <pic:nvPicPr>
                    <pic:cNvPr id="34737" name="Picture 34737"/>
                    <pic:cNvPicPr/>
                  </pic:nvPicPr>
                  <pic:blipFill>
                    <a:blip r:embed="rId4"/>
                    <a:stretch>
                      <a:fillRect/>
                    </a:stretch>
                  </pic:blipFill>
                  <pic:spPr>
                    <a:xfrm>
                      <a:off x="0" y="0"/>
                      <a:ext cx="13716" cy="18288"/>
                    </a:xfrm>
                    <a:prstGeom prst="rect">
                      <a:avLst/>
                    </a:prstGeom>
                  </pic:spPr>
                </pic:pic>
              </a:graphicData>
            </a:graphic>
          </wp:anchor>
        </w:drawing>
      </w:r>
      <w:r>
        <w:rPr>
          <w:noProof/>
        </w:rPr>
        <w:drawing>
          <wp:anchor distT="0" distB="0" distL="114300" distR="114300" simplePos="0" relativeHeight="251660288" behindDoc="0" locked="0" layoutInCell="1" allowOverlap="0" wp14:anchorId="40CBC344" wp14:editId="640ED7E0">
            <wp:simplePos x="0" y="0"/>
            <wp:positionH relativeFrom="page">
              <wp:posOffset>7456932</wp:posOffset>
            </wp:positionH>
            <wp:positionV relativeFrom="page">
              <wp:posOffset>8983980</wp:posOffset>
            </wp:positionV>
            <wp:extent cx="4573" cy="9144"/>
            <wp:effectExtent l="0" t="0" r="0" b="0"/>
            <wp:wrapSquare wrapText="bothSides"/>
            <wp:docPr id="34738" name="Picture 34738"/>
            <wp:cNvGraphicFramePr/>
            <a:graphic xmlns:a="http://schemas.openxmlformats.org/drawingml/2006/main">
              <a:graphicData uri="http://schemas.openxmlformats.org/drawingml/2006/picture">
                <pic:pic xmlns:pic="http://schemas.openxmlformats.org/drawingml/2006/picture">
                  <pic:nvPicPr>
                    <pic:cNvPr id="34738" name="Picture 34738"/>
                    <pic:cNvPicPr/>
                  </pic:nvPicPr>
                  <pic:blipFill>
                    <a:blip r:embed="rId5"/>
                    <a:stretch>
                      <a:fillRect/>
                    </a:stretch>
                  </pic:blipFill>
                  <pic:spPr>
                    <a:xfrm>
                      <a:off x="0" y="0"/>
                      <a:ext cx="4573" cy="9144"/>
                    </a:xfrm>
                    <a:prstGeom prst="rect">
                      <a:avLst/>
                    </a:prstGeom>
                  </pic:spPr>
                </pic:pic>
              </a:graphicData>
            </a:graphic>
          </wp:anchor>
        </w:drawing>
      </w:r>
      <w:r>
        <w:rPr>
          <w:noProof/>
        </w:rPr>
        <w:drawing>
          <wp:anchor distT="0" distB="0" distL="114300" distR="114300" simplePos="0" relativeHeight="251661312" behindDoc="0" locked="0" layoutInCell="1" allowOverlap="0" wp14:anchorId="287C93DA" wp14:editId="4E40E61D">
            <wp:simplePos x="0" y="0"/>
            <wp:positionH relativeFrom="page">
              <wp:posOffset>7443216</wp:posOffset>
            </wp:positionH>
            <wp:positionV relativeFrom="page">
              <wp:posOffset>8993124</wp:posOffset>
            </wp:positionV>
            <wp:extent cx="4572" cy="9144"/>
            <wp:effectExtent l="0" t="0" r="0" b="0"/>
            <wp:wrapSquare wrapText="bothSides"/>
            <wp:docPr id="34739" name="Picture 34739"/>
            <wp:cNvGraphicFramePr/>
            <a:graphic xmlns:a="http://schemas.openxmlformats.org/drawingml/2006/main">
              <a:graphicData uri="http://schemas.openxmlformats.org/drawingml/2006/picture">
                <pic:pic xmlns:pic="http://schemas.openxmlformats.org/drawingml/2006/picture">
                  <pic:nvPicPr>
                    <pic:cNvPr id="34739" name="Picture 34739"/>
                    <pic:cNvPicPr/>
                  </pic:nvPicPr>
                  <pic:blipFill>
                    <a:blip r:embed="rId6"/>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62336" behindDoc="0" locked="0" layoutInCell="1" allowOverlap="0" wp14:anchorId="2AC8D129" wp14:editId="750CD793">
            <wp:simplePos x="0" y="0"/>
            <wp:positionH relativeFrom="page">
              <wp:posOffset>7287769</wp:posOffset>
            </wp:positionH>
            <wp:positionV relativeFrom="page">
              <wp:posOffset>9002268</wp:posOffset>
            </wp:positionV>
            <wp:extent cx="13715" cy="13715"/>
            <wp:effectExtent l="0" t="0" r="0" b="0"/>
            <wp:wrapSquare wrapText="bothSides"/>
            <wp:docPr id="34741" name="Picture 34741"/>
            <wp:cNvGraphicFramePr/>
            <a:graphic xmlns:a="http://schemas.openxmlformats.org/drawingml/2006/main">
              <a:graphicData uri="http://schemas.openxmlformats.org/drawingml/2006/picture">
                <pic:pic xmlns:pic="http://schemas.openxmlformats.org/drawingml/2006/picture">
                  <pic:nvPicPr>
                    <pic:cNvPr id="34741" name="Picture 34741"/>
                    <pic:cNvPicPr/>
                  </pic:nvPicPr>
                  <pic:blipFill>
                    <a:blip r:embed="rId7"/>
                    <a:stretch>
                      <a:fillRect/>
                    </a:stretch>
                  </pic:blipFill>
                  <pic:spPr>
                    <a:xfrm>
                      <a:off x="0" y="0"/>
                      <a:ext cx="13715" cy="13715"/>
                    </a:xfrm>
                    <a:prstGeom prst="rect">
                      <a:avLst/>
                    </a:prstGeom>
                  </pic:spPr>
                </pic:pic>
              </a:graphicData>
            </a:graphic>
          </wp:anchor>
        </w:drawing>
      </w:r>
      <w:r>
        <w:rPr>
          <w:noProof/>
        </w:rPr>
        <w:drawing>
          <wp:anchor distT="0" distB="0" distL="114300" distR="114300" simplePos="0" relativeHeight="251663360" behindDoc="0" locked="0" layoutInCell="1" allowOverlap="0" wp14:anchorId="08B71FC3" wp14:editId="744A2AF8">
            <wp:simplePos x="0" y="0"/>
            <wp:positionH relativeFrom="page">
              <wp:posOffset>7420357</wp:posOffset>
            </wp:positionH>
            <wp:positionV relativeFrom="page">
              <wp:posOffset>9002268</wp:posOffset>
            </wp:positionV>
            <wp:extent cx="9144" cy="13715"/>
            <wp:effectExtent l="0" t="0" r="0" b="0"/>
            <wp:wrapSquare wrapText="bothSides"/>
            <wp:docPr id="34740" name="Picture 34740"/>
            <wp:cNvGraphicFramePr/>
            <a:graphic xmlns:a="http://schemas.openxmlformats.org/drawingml/2006/main">
              <a:graphicData uri="http://schemas.openxmlformats.org/drawingml/2006/picture">
                <pic:pic xmlns:pic="http://schemas.openxmlformats.org/drawingml/2006/picture">
                  <pic:nvPicPr>
                    <pic:cNvPr id="34740" name="Picture 34740"/>
                    <pic:cNvPicPr/>
                  </pic:nvPicPr>
                  <pic:blipFill>
                    <a:blip r:embed="rId8"/>
                    <a:stretch>
                      <a:fillRect/>
                    </a:stretch>
                  </pic:blipFill>
                  <pic:spPr>
                    <a:xfrm>
                      <a:off x="0" y="0"/>
                      <a:ext cx="9144" cy="13715"/>
                    </a:xfrm>
                    <a:prstGeom prst="rect">
                      <a:avLst/>
                    </a:prstGeom>
                  </pic:spPr>
                </pic:pic>
              </a:graphicData>
            </a:graphic>
          </wp:anchor>
        </w:drawing>
      </w:r>
      <w:r>
        <w:rPr>
          <w:noProof/>
        </w:rPr>
        <w:drawing>
          <wp:anchor distT="0" distB="0" distL="114300" distR="114300" simplePos="0" relativeHeight="251664384" behindDoc="0" locked="0" layoutInCell="1" allowOverlap="0" wp14:anchorId="5C5F4F99" wp14:editId="4F7D82D0">
            <wp:simplePos x="0" y="0"/>
            <wp:positionH relativeFrom="page">
              <wp:posOffset>7411212</wp:posOffset>
            </wp:positionH>
            <wp:positionV relativeFrom="page">
              <wp:posOffset>9006840</wp:posOffset>
            </wp:positionV>
            <wp:extent cx="4572" cy="9144"/>
            <wp:effectExtent l="0" t="0" r="0" b="0"/>
            <wp:wrapSquare wrapText="bothSides"/>
            <wp:docPr id="34742" name="Picture 34742"/>
            <wp:cNvGraphicFramePr/>
            <a:graphic xmlns:a="http://schemas.openxmlformats.org/drawingml/2006/main">
              <a:graphicData uri="http://schemas.openxmlformats.org/drawingml/2006/picture">
                <pic:pic xmlns:pic="http://schemas.openxmlformats.org/drawingml/2006/picture">
                  <pic:nvPicPr>
                    <pic:cNvPr id="34742" name="Picture 34742"/>
                    <pic:cNvPicPr/>
                  </pic:nvPicPr>
                  <pic:blipFill>
                    <a:blip r:embed="rId9"/>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65408" behindDoc="0" locked="0" layoutInCell="1" allowOverlap="0" wp14:anchorId="1D10446D" wp14:editId="141DBB6E">
            <wp:simplePos x="0" y="0"/>
            <wp:positionH relativeFrom="page">
              <wp:posOffset>7342632</wp:posOffset>
            </wp:positionH>
            <wp:positionV relativeFrom="page">
              <wp:posOffset>9015984</wp:posOffset>
            </wp:positionV>
            <wp:extent cx="64008" cy="13716"/>
            <wp:effectExtent l="0" t="0" r="0" b="0"/>
            <wp:wrapSquare wrapText="bothSides"/>
            <wp:docPr id="34743" name="Picture 34743"/>
            <wp:cNvGraphicFramePr/>
            <a:graphic xmlns:a="http://schemas.openxmlformats.org/drawingml/2006/main">
              <a:graphicData uri="http://schemas.openxmlformats.org/drawingml/2006/picture">
                <pic:pic xmlns:pic="http://schemas.openxmlformats.org/drawingml/2006/picture">
                  <pic:nvPicPr>
                    <pic:cNvPr id="34743" name="Picture 34743"/>
                    <pic:cNvPicPr/>
                  </pic:nvPicPr>
                  <pic:blipFill>
                    <a:blip r:embed="rId10"/>
                    <a:stretch>
                      <a:fillRect/>
                    </a:stretch>
                  </pic:blipFill>
                  <pic:spPr>
                    <a:xfrm>
                      <a:off x="0" y="0"/>
                      <a:ext cx="64008" cy="13716"/>
                    </a:xfrm>
                    <a:prstGeom prst="rect">
                      <a:avLst/>
                    </a:prstGeom>
                  </pic:spPr>
                </pic:pic>
              </a:graphicData>
            </a:graphic>
          </wp:anchor>
        </w:drawing>
      </w:r>
      <w:r>
        <w:rPr>
          <w:noProof/>
        </w:rPr>
        <w:drawing>
          <wp:anchor distT="0" distB="0" distL="114300" distR="114300" simplePos="0" relativeHeight="251666432" behindDoc="0" locked="0" layoutInCell="1" allowOverlap="0" wp14:anchorId="53AC166B" wp14:editId="0BE4EE33">
            <wp:simplePos x="0" y="0"/>
            <wp:positionH relativeFrom="page">
              <wp:posOffset>7324344</wp:posOffset>
            </wp:positionH>
            <wp:positionV relativeFrom="page">
              <wp:posOffset>9020556</wp:posOffset>
            </wp:positionV>
            <wp:extent cx="4573" cy="4572"/>
            <wp:effectExtent l="0" t="0" r="0" b="0"/>
            <wp:wrapSquare wrapText="bothSides"/>
            <wp:docPr id="34744" name="Picture 34744"/>
            <wp:cNvGraphicFramePr/>
            <a:graphic xmlns:a="http://schemas.openxmlformats.org/drawingml/2006/main">
              <a:graphicData uri="http://schemas.openxmlformats.org/drawingml/2006/picture">
                <pic:pic xmlns:pic="http://schemas.openxmlformats.org/drawingml/2006/picture">
                  <pic:nvPicPr>
                    <pic:cNvPr id="34744" name="Picture 34744"/>
                    <pic:cNvPicPr/>
                  </pic:nvPicPr>
                  <pic:blipFill>
                    <a:blip r:embed="rId11"/>
                    <a:stretch>
                      <a:fillRect/>
                    </a:stretch>
                  </pic:blipFill>
                  <pic:spPr>
                    <a:xfrm>
                      <a:off x="0" y="0"/>
                      <a:ext cx="4573" cy="4572"/>
                    </a:xfrm>
                    <a:prstGeom prst="rect">
                      <a:avLst/>
                    </a:prstGeom>
                  </pic:spPr>
                </pic:pic>
              </a:graphicData>
            </a:graphic>
          </wp:anchor>
        </w:drawing>
      </w:r>
      <w:r>
        <w:rPr>
          <w:noProof/>
        </w:rPr>
        <w:drawing>
          <wp:anchor distT="0" distB="0" distL="114300" distR="114300" simplePos="0" relativeHeight="251667456" behindDoc="0" locked="0" layoutInCell="1" allowOverlap="0" wp14:anchorId="6892E082" wp14:editId="65BBCE17">
            <wp:simplePos x="0" y="0"/>
            <wp:positionH relativeFrom="page">
              <wp:posOffset>7333488</wp:posOffset>
            </wp:positionH>
            <wp:positionV relativeFrom="page">
              <wp:posOffset>9020556</wp:posOffset>
            </wp:positionV>
            <wp:extent cx="4572" cy="4572"/>
            <wp:effectExtent l="0" t="0" r="0" b="0"/>
            <wp:wrapSquare wrapText="bothSides"/>
            <wp:docPr id="34745" name="Picture 34745"/>
            <wp:cNvGraphicFramePr/>
            <a:graphic xmlns:a="http://schemas.openxmlformats.org/drawingml/2006/main">
              <a:graphicData uri="http://schemas.openxmlformats.org/drawingml/2006/picture">
                <pic:pic xmlns:pic="http://schemas.openxmlformats.org/drawingml/2006/picture">
                  <pic:nvPicPr>
                    <pic:cNvPr id="34745" name="Picture 34745"/>
                    <pic:cNvPicPr/>
                  </pic:nvPicPr>
                  <pic:blipFill>
                    <a:blip r:embed="rId12"/>
                    <a:stretch>
                      <a:fillRect/>
                    </a:stretch>
                  </pic:blipFill>
                  <pic:spPr>
                    <a:xfrm>
                      <a:off x="0" y="0"/>
                      <a:ext cx="4572" cy="4572"/>
                    </a:xfrm>
                    <a:prstGeom prst="rect">
                      <a:avLst/>
                    </a:prstGeom>
                  </pic:spPr>
                </pic:pic>
              </a:graphicData>
            </a:graphic>
          </wp:anchor>
        </w:drawing>
      </w:r>
      <w:r>
        <w:t xml:space="preserve">While unattended on the owner's property, a dangerous dog shall be securely confined, in a humane manner, indoors or in a securely enclosed and locked pen or structure suitably designed to prevent the entry of young children and to prevent the dog from escaping. The pen or structure shall have secure sides and a secure top. If the pen or structure has no bottom secured to the sides, the sides shall be embedded into the ground. The pen or structure shall also protect the dog from the elements. The owner of a dangerous dog shall post a warning sign on the property where the dog is kept that is clearly visible and that informs </w:t>
      </w:r>
      <w:proofErr w:type="gramStart"/>
      <w:r>
        <w:t>persons</w:t>
      </w:r>
      <w:proofErr w:type="gramEnd"/>
      <w:r>
        <w:t xml:space="preserve"> that a dangerous dog is on the property. (1999 code, 6-109) Penalty, see 91.999</w:t>
      </w:r>
    </w:p>
    <w:p w14:paraId="0C4A0F45" w14:textId="77777777" w:rsidR="00B431D9" w:rsidRDefault="00B431D9"/>
    <w:sectPr w:rsidR="00B43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D9"/>
    <w:rsid w:val="00B431D9"/>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D381"/>
  <w15:chartTrackingRefBased/>
  <w15:docId w15:val="{8F331CF3-47DC-45CC-9309-7422FE15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1D9"/>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B431D9"/>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1D9"/>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1D9"/>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1D9"/>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31D9"/>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31D9"/>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31D9"/>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31D9"/>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31D9"/>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1D9"/>
    <w:rPr>
      <w:rFonts w:eastAsiaTheme="majorEastAsia" w:cstheme="majorBidi"/>
      <w:color w:val="272727" w:themeColor="text1" w:themeTint="D8"/>
    </w:rPr>
  </w:style>
  <w:style w:type="paragraph" w:styleId="Title">
    <w:name w:val="Title"/>
    <w:basedOn w:val="Normal"/>
    <w:next w:val="Normal"/>
    <w:link w:val="TitleChar"/>
    <w:uiPriority w:val="10"/>
    <w:qFormat/>
    <w:rsid w:val="00B431D9"/>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43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1D9"/>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1D9"/>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B431D9"/>
    <w:rPr>
      <w:i/>
      <w:iCs/>
      <w:color w:val="404040" w:themeColor="text1" w:themeTint="BF"/>
    </w:rPr>
  </w:style>
  <w:style w:type="paragraph" w:styleId="ListParagraph">
    <w:name w:val="List Paragraph"/>
    <w:basedOn w:val="Normal"/>
    <w:uiPriority w:val="34"/>
    <w:qFormat/>
    <w:rsid w:val="00B431D9"/>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B431D9"/>
    <w:rPr>
      <w:i/>
      <w:iCs/>
      <w:color w:val="0F4761" w:themeColor="accent1" w:themeShade="BF"/>
    </w:rPr>
  </w:style>
  <w:style w:type="paragraph" w:styleId="IntenseQuote">
    <w:name w:val="Intense Quote"/>
    <w:basedOn w:val="Normal"/>
    <w:next w:val="Normal"/>
    <w:link w:val="IntenseQuoteChar"/>
    <w:uiPriority w:val="30"/>
    <w:qFormat/>
    <w:rsid w:val="00B431D9"/>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B431D9"/>
    <w:rPr>
      <w:i/>
      <w:iCs/>
      <w:color w:val="0F4761" w:themeColor="accent1" w:themeShade="BF"/>
    </w:rPr>
  </w:style>
  <w:style w:type="character" w:styleId="IntenseReference">
    <w:name w:val="Intense Reference"/>
    <w:basedOn w:val="DefaultParagraphFont"/>
    <w:uiPriority w:val="32"/>
    <w:qFormat/>
    <w:rsid w:val="00B431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2026-07-09T21:11:00Z</dcterms:created>
  <dcterms:modified xsi:type="dcterms:W3CDTF">2026-07-09T21:12:00Z</dcterms:modified>
</cp:coreProperties>
</file>